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60E" w:rsidRPr="005D460E" w:rsidRDefault="005D460E" w:rsidP="005D460E">
      <w:pPr>
        <w:pStyle w:val="a4"/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  <w:r w:rsidRPr="005D460E">
        <w:rPr>
          <w:b/>
          <w:bCs/>
          <w:sz w:val="36"/>
          <w:szCs w:val="28"/>
          <w:u w:val="single"/>
          <w:rtl/>
        </w:rPr>
        <w:t xml:space="preserve">מכרז פומבי מס' </w:t>
      </w:r>
      <w:r w:rsidRPr="005D460E">
        <w:rPr>
          <w:rFonts w:hint="cs"/>
          <w:b/>
          <w:bCs/>
          <w:sz w:val="36"/>
          <w:szCs w:val="28"/>
          <w:u w:val="single"/>
          <w:rtl/>
        </w:rPr>
        <w:t xml:space="preserve">33-22 </w:t>
      </w:r>
      <w:r w:rsidRPr="005D460E">
        <w:rPr>
          <w:b/>
          <w:bCs/>
          <w:sz w:val="36"/>
          <w:szCs w:val="28"/>
          <w:u w:val="single"/>
          <w:rtl/>
        </w:rPr>
        <w:t>למתן שירותי אבטחה למתקני משרד המשפטים</w:t>
      </w:r>
    </w:p>
    <w:p w:rsidR="005D460E" w:rsidRDefault="005D460E" w:rsidP="005D460E">
      <w:pPr>
        <w:pStyle w:val="a4"/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</w:p>
    <w:p w:rsidR="007C26FB" w:rsidRPr="00D65CA9" w:rsidRDefault="00CC4E2D" w:rsidP="00727345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D65CA9">
        <w:rPr>
          <w:rFonts w:hint="cs"/>
          <w:sz w:val="28"/>
          <w:szCs w:val="28"/>
          <w:rtl/>
        </w:rPr>
        <w:t>דחיית מועדים (1)</w:t>
      </w:r>
    </w:p>
    <w:p w:rsidR="00727345" w:rsidRPr="00727345" w:rsidRDefault="00727345" w:rsidP="00AA0574">
      <w:pPr>
        <w:bidi w:val="0"/>
        <w:jc w:val="both"/>
        <w:rPr>
          <w:rtl/>
        </w:rPr>
      </w:pPr>
    </w:p>
    <w:p w:rsidR="00727345" w:rsidRDefault="007C26FB" w:rsidP="005D460E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 </w:t>
      </w:r>
      <w:r w:rsidR="005D460E">
        <w:rPr>
          <w:rFonts w:hint="cs"/>
          <w:rtl/>
        </w:rPr>
        <w:t>לאור פניות של מס' מציעים אשר מנהליהם נמצאים בשירות מילואים.</w:t>
      </w:r>
    </w:p>
    <w:p w:rsidR="00E04A75" w:rsidRDefault="00E04A75" w:rsidP="00E04A75">
      <w:pPr>
        <w:spacing w:before="120" w:after="120" w:line="360" w:lineRule="auto"/>
        <w:jc w:val="both"/>
        <w:rPr>
          <w:rFonts w:hint="cs"/>
          <w:rtl/>
        </w:rPr>
      </w:pPr>
      <w:r>
        <w:rPr>
          <w:rFonts w:hint="cs"/>
          <w:rtl/>
        </w:rPr>
        <w:t xml:space="preserve">כמו כן, תשומת ליבכם כי נספח א'9 </w:t>
      </w:r>
      <w:r>
        <w:rPr>
          <w:rtl/>
        </w:rPr>
        <w:t>–</w:t>
      </w:r>
      <w:r>
        <w:rPr>
          <w:rFonts w:hint="cs"/>
          <w:rtl/>
        </w:rPr>
        <w:t xml:space="preserve"> "</w:t>
      </w:r>
      <w:r w:rsidRPr="00E04A75">
        <w:rPr>
          <w:rFonts w:hint="cs"/>
          <w:rtl/>
        </w:rPr>
        <w:t>תצהיר בדבר תשלום שכר מינימום ותשלומים סוציאליים</w:t>
      </w:r>
      <w:r>
        <w:rPr>
          <w:rFonts w:hint="cs"/>
          <w:rtl/>
        </w:rPr>
        <w:t>" עודכן בהתאם לאחר שהתקבלה שאלת הבהרה בנושא.</w:t>
      </w:r>
      <w:bookmarkStart w:id="0" w:name="_GoBack"/>
      <w:bookmarkEnd w:id="0"/>
    </w:p>
    <w:p w:rsidR="005D460E" w:rsidRDefault="005D460E" w:rsidP="005D460E">
      <w:pPr>
        <w:spacing w:before="120" w:after="120" w:line="360" w:lineRule="auto"/>
        <w:jc w:val="both"/>
        <w:rPr>
          <w:rtl/>
        </w:rPr>
      </w:pPr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96"/>
        <w:gridCol w:w="3545"/>
      </w:tblGrid>
      <w:tr w:rsidR="001065A4" w:rsidRPr="00082CDB" w:rsidTr="00081EFA">
        <w:trPr>
          <w:tblHeader/>
          <w:jc w:val="center"/>
        </w:trPr>
        <w:tc>
          <w:tcPr>
            <w:tcW w:w="4496" w:type="dxa"/>
            <w:shd w:val="clear" w:color="auto" w:fill="E6E6E6"/>
          </w:tcPr>
          <w:p w:rsidR="001065A4" w:rsidRPr="00082CDB" w:rsidRDefault="001065A4" w:rsidP="00081EFA">
            <w:pPr>
              <w:spacing w:line="360" w:lineRule="auto"/>
              <w:rPr>
                <w:b/>
                <w:bCs/>
                <w:rtl/>
              </w:rPr>
            </w:pPr>
            <w:r w:rsidRPr="00082CDB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545" w:type="dxa"/>
            <w:shd w:val="clear" w:color="auto" w:fill="E6E6E6"/>
          </w:tcPr>
          <w:p w:rsidR="001065A4" w:rsidRPr="00082CDB" w:rsidRDefault="001065A4" w:rsidP="00081EFA">
            <w:pPr>
              <w:spacing w:line="360" w:lineRule="auto"/>
              <w:rPr>
                <w:b/>
                <w:bCs/>
                <w:rtl/>
              </w:rPr>
            </w:pPr>
            <w:r w:rsidRPr="00082CDB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1065A4" w:rsidRPr="00082CDB" w:rsidTr="00081EFA">
        <w:trPr>
          <w:jc w:val="center"/>
        </w:trPr>
        <w:tc>
          <w:tcPr>
            <w:tcW w:w="4496" w:type="dxa"/>
          </w:tcPr>
          <w:p w:rsidR="001065A4" w:rsidRPr="00082CDB" w:rsidRDefault="00AE208D" w:rsidP="00081EFA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להגשת הצעות </w:t>
            </w:r>
          </w:p>
        </w:tc>
        <w:tc>
          <w:tcPr>
            <w:tcW w:w="3545" w:type="dxa"/>
          </w:tcPr>
          <w:p w:rsidR="001065A4" w:rsidRPr="00082CDB" w:rsidRDefault="005D460E" w:rsidP="00081EFA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01.06.2022</w:t>
            </w:r>
            <w:r w:rsidR="00AE208D">
              <w:rPr>
                <w:rFonts w:hint="cs"/>
                <w:rtl/>
              </w:rPr>
              <w:t xml:space="preserve"> עד שעה 12:00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5D460E" w:rsidRPr="00677644" w:rsidRDefault="00396A59" w:rsidP="005D460E">
      <w:pPr>
        <w:spacing w:before="120" w:after="120" w:line="360" w:lineRule="auto"/>
        <w:ind w:left="430" w:hanging="70"/>
        <w:rPr>
          <w:rStyle w:val="Hyperlink"/>
          <w:rFonts w:ascii="David" w:hAnsi="David"/>
          <w:rtl/>
        </w:rPr>
      </w:pPr>
      <w:hyperlink r:id="rId10" w:history="1">
        <w:r w:rsidR="005D460E" w:rsidRPr="00677644">
          <w:rPr>
            <w:rStyle w:val="Hyperlink"/>
            <w:rFonts w:ascii="David" w:hAnsi="David"/>
          </w:rPr>
          <w:t>https://www.gov.il/he/Departments/publications/Call_for_bids/tender-33-22</w:t>
        </w:r>
      </w:hyperlink>
      <w:r w:rsidR="005D460E" w:rsidRPr="00677644">
        <w:rPr>
          <w:rFonts w:ascii="David" w:hAnsi="David"/>
        </w:rPr>
        <w:t xml:space="preserve"> </w:t>
      </w:r>
    </w:p>
    <w:p w:rsidR="004E394A" w:rsidRDefault="004E394A" w:rsidP="00AE4AFB">
      <w:pPr>
        <w:pStyle w:val="Para2"/>
        <w:jc w:val="right"/>
        <w:rPr>
          <w:rtl/>
        </w:rPr>
      </w:pPr>
    </w:p>
    <w:p w:rsidR="004E394A" w:rsidRDefault="004E394A" w:rsidP="00AE4AFB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6A59" w:rsidRDefault="00396A59" w:rsidP="00087B87">
      <w:pPr>
        <w:spacing w:after="0" w:line="240" w:lineRule="auto"/>
      </w:pPr>
      <w:r>
        <w:separator/>
      </w:r>
    </w:p>
  </w:endnote>
  <w:endnote w:type="continuationSeparator" w:id="0">
    <w:p w:rsidR="00396A59" w:rsidRDefault="00396A59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6A59" w:rsidRDefault="00396A59" w:rsidP="00087B87">
      <w:pPr>
        <w:spacing w:after="0" w:line="240" w:lineRule="auto"/>
      </w:pPr>
      <w:r>
        <w:separator/>
      </w:r>
    </w:p>
  </w:footnote>
  <w:footnote w:type="continuationSeparator" w:id="0">
    <w:p w:rsidR="00396A59" w:rsidRDefault="00396A59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40253"/>
    <w:rsid w:val="00D46BAF"/>
    <w:rsid w:val="00D65CA9"/>
    <w:rsid w:val="00DA7327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EFE8EC1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33-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128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4</cp:revision>
  <dcterms:created xsi:type="dcterms:W3CDTF">2022-05-22T14:30:00Z</dcterms:created>
  <dcterms:modified xsi:type="dcterms:W3CDTF">2022-05-22T14:41:00Z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